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7" w:rsidRPr="00527597" w:rsidRDefault="00527597" w:rsidP="00527597">
      <w:pPr>
        <w:pStyle w:val="article-renderblock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527597">
        <w:rPr>
          <w:b/>
          <w:bCs/>
          <w:color w:val="000000"/>
        </w:rPr>
        <w:t>ПРОЕКТЫ РАСПИСАНИЯ</w:t>
      </w:r>
      <w:r>
        <w:rPr>
          <w:b/>
          <w:bCs/>
          <w:color w:val="000000"/>
        </w:rPr>
        <w:t xml:space="preserve"> ЕГЭ, ОГЭ и ГВЭ </w:t>
      </w:r>
      <w:bookmarkStart w:id="0" w:name="_GoBack"/>
      <w:bookmarkEnd w:id="0"/>
      <w:r w:rsidRPr="00527597">
        <w:rPr>
          <w:b/>
          <w:bCs/>
          <w:color w:val="000000"/>
        </w:rPr>
        <w:t xml:space="preserve"> НА 2020 год</w:t>
      </w:r>
    </w:p>
    <w:p w:rsidR="00527597" w:rsidRDefault="00527597" w:rsidP="00320392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353803" w:rsidRPr="00320392" w:rsidRDefault="00353803" w:rsidP="00320392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20392">
        <w:rPr>
          <w:bCs/>
          <w:color w:val="000000"/>
        </w:rPr>
        <w:t>Рособрнадзор</w:t>
      </w:r>
      <w:proofErr w:type="spellEnd"/>
      <w:r w:rsidRPr="00320392">
        <w:rPr>
          <w:bCs/>
          <w:color w:val="000000"/>
        </w:rPr>
        <w:t xml:space="preserve"> РФ опубликовал проекты расписания единого государственного экзамена (ЕГЭ), основного государственного экзамена (ОГЭ) и государственного выпускного экзамена (ГВЭ) на 2020 год на портале проектов нормативных право</w:t>
      </w:r>
      <w:r w:rsidR="00320392">
        <w:rPr>
          <w:bCs/>
          <w:color w:val="000000"/>
        </w:rPr>
        <w:t>вых актов</w:t>
      </w:r>
      <w:r w:rsidRPr="00320392">
        <w:rPr>
          <w:bCs/>
          <w:color w:val="000000"/>
        </w:rPr>
        <w:t>.</w:t>
      </w:r>
    </w:p>
    <w:p w:rsidR="00353803" w:rsidRPr="00320392" w:rsidRDefault="00353803" w:rsidP="00320392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20392">
        <w:rPr>
          <w:color w:val="000000"/>
        </w:rPr>
        <w:t xml:space="preserve">ЕГЭ в 2020 году традиционно пройдет в три этапа: досрочный (с 20 марта по 13 апреля), основной (с 25 мая по 29 июня) и дополнительный (с 7 </w:t>
      </w:r>
      <w:proofErr w:type="gramStart"/>
      <w:r w:rsidRPr="00320392">
        <w:rPr>
          <w:color w:val="000000"/>
        </w:rPr>
        <w:t>по</w:t>
      </w:r>
      <w:proofErr w:type="gramEnd"/>
      <w:r w:rsidRPr="00320392">
        <w:rPr>
          <w:color w:val="000000"/>
        </w:rPr>
        <w:t xml:space="preserve"> 24 сентября).</w:t>
      </w:r>
    </w:p>
    <w:p w:rsidR="00353803" w:rsidRPr="00353803" w:rsidRDefault="00353803" w:rsidP="00353803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353803">
        <w:rPr>
          <w:color w:val="000000"/>
          <w:sz w:val="28"/>
          <w:szCs w:val="28"/>
        </w:rPr>
        <w:t>Досрочный период сдачи ЕГЭ начнется с экзаменов по географии и литературе, основной - по географии, литературе, информатике. Экзамен по обществознанию планируется провести в один день с информатикой во время досрочной сдачи и с химией - в основной период.</w:t>
      </w:r>
    </w:p>
    <w:p w:rsidR="00353803" w:rsidRDefault="00353803" w:rsidP="00353803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353803">
        <w:rPr>
          <w:color w:val="000000"/>
          <w:sz w:val="28"/>
          <w:szCs w:val="28"/>
        </w:rPr>
        <w:t xml:space="preserve">Проект расписания экзаменов во время основного периода ЕГЭ составлен таким образом, чтобы между экзаменационными днями был перерыв не менее двух дней. </w:t>
      </w:r>
    </w:p>
    <w:p w:rsidR="00353803" w:rsidRPr="00353803" w:rsidRDefault="00353803" w:rsidP="00353803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353803">
        <w:rPr>
          <w:color w:val="000000"/>
          <w:sz w:val="28"/>
          <w:szCs w:val="28"/>
        </w:rPr>
        <w:t xml:space="preserve">ОГЭ для выпускников 9 классов также пройдет в три этапа: </w:t>
      </w:r>
      <w:proofErr w:type="gramStart"/>
      <w:r w:rsidRPr="00353803">
        <w:rPr>
          <w:color w:val="000000"/>
          <w:sz w:val="28"/>
          <w:szCs w:val="28"/>
        </w:rPr>
        <w:t>досрочный</w:t>
      </w:r>
      <w:proofErr w:type="gramEnd"/>
      <w:r w:rsidRPr="00353803">
        <w:rPr>
          <w:color w:val="000000"/>
          <w:sz w:val="28"/>
          <w:szCs w:val="28"/>
        </w:rPr>
        <w:t xml:space="preserve"> (с 21 апреля по 16 мая), основной (с 22 мая по 30 июня) и допол</w:t>
      </w:r>
      <w:r>
        <w:rPr>
          <w:color w:val="000000"/>
          <w:sz w:val="28"/>
          <w:szCs w:val="28"/>
        </w:rPr>
        <w:t>нительный (с 7 по 21 сентября).</w:t>
      </w:r>
    </w:p>
    <w:p w:rsidR="00353803" w:rsidRPr="00353803" w:rsidRDefault="00353803" w:rsidP="00353803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353803">
        <w:rPr>
          <w:color w:val="000000"/>
          <w:sz w:val="28"/>
          <w:szCs w:val="28"/>
        </w:rPr>
        <w:t>Заявления на участие в ГИА-11 принимаются до 1 февраля 2019 года, на участие в ГИА-9 - до 1 марта 2019 года.</w:t>
      </w:r>
    </w:p>
    <w:p w:rsidR="007927DD" w:rsidRPr="00353803" w:rsidRDefault="007927DD" w:rsidP="003538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27DD" w:rsidRPr="003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91"/>
    <w:rsid w:val="00320392"/>
    <w:rsid w:val="00353803"/>
    <w:rsid w:val="00527597"/>
    <w:rsid w:val="007927DD"/>
    <w:rsid w:val="007E3191"/>
    <w:rsid w:val="008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customStyle="1" w:styleId="article-renderblock">
    <w:name w:val="article-render__block"/>
    <w:basedOn w:val="a"/>
    <w:rsid w:val="0035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customStyle="1" w:styleId="article-renderblock">
    <w:name w:val="article-render__block"/>
    <w:basedOn w:val="a"/>
    <w:rsid w:val="0035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5</cp:revision>
  <dcterms:created xsi:type="dcterms:W3CDTF">2019-09-10T16:04:00Z</dcterms:created>
  <dcterms:modified xsi:type="dcterms:W3CDTF">2019-09-11T16:11:00Z</dcterms:modified>
</cp:coreProperties>
</file>