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b/>
          <w:color w:val="000000"/>
        </w:rPr>
        <w:t xml:space="preserve">       Центр </w:t>
      </w:r>
      <w:r w:rsidR="001B6DE4">
        <w:rPr>
          <w:b/>
          <w:color w:val="000000"/>
        </w:rPr>
        <w:t>«</w:t>
      </w:r>
      <w:r w:rsidRPr="00923524">
        <w:rPr>
          <w:b/>
          <w:color w:val="000000"/>
        </w:rPr>
        <w:t>Точка роста</w:t>
      </w:r>
      <w:r w:rsidR="001B6DE4">
        <w:rPr>
          <w:b/>
          <w:color w:val="000000"/>
        </w:rPr>
        <w:t>»</w:t>
      </w:r>
      <w:r w:rsidRPr="00923524">
        <w:rPr>
          <w:color w:val="000000"/>
        </w:rPr>
        <w:t xml:space="preserve"> на базе </w:t>
      </w:r>
      <w:r w:rsidR="001B6DE4">
        <w:rPr>
          <w:color w:val="000000"/>
        </w:rPr>
        <w:t>«</w:t>
      </w:r>
      <w:proofErr w:type="spellStart"/>
      <w:r w:rsidR="001B6DE4">
        <w:rPr>
          <w:color w:val="000000"/>
        </w:rPr>
        <w:t>Варламовской</w:t>
      </w:r>
      <w:proofErr w:type="spellEnd"/>
      <w:r w:rsidR="001B6DE4">
        <w:rPr>
          <w:color w:val="000000"/>
        </w:rPr>
        <w:t xml:space="preserve"> средней общеобразовательной школы» - филиала муниципального бюджетного</w:t>
      </w:r>
      <w:r w:rsidRPr="00923524">
        <w:rPr>
          <w:color w:val="000000"/>
        </w:rPr>
        <w:t xml:space="preserve"> общеобразовательного учреждения «</w:t>
      </w:r>
      <w:proofErr w:type="spellStart"/>
      <w:r w:rsidR="001B6DE4">
        <w:rPr>
          <w:color w:val="000000"/>
        </w:rPr>
        <w:t>Городищен</w:t>
      </w:r>
      <w:r w:rsidRPr="00923524">
        <w:rPr>
          <w:color w:val="000000"/>
        </w:rPr>
        <w:t>ская</w:t>
      </w:r>
      <w:proofErr w:type="spellEnd"/>
      <w:r w:rsidRPr="00923524">
        <w:rPr>
          <w:color w:val="000000"/>
        </w:rPr>
        <w:t xml:space="preserve"> средняя общеобразовательная школа</w:t>
      </w:r>
      <w:r w:rsidR="001B6DE4">
        <w:rPr>
          <w:color w:val="000000"/>
        </w:rPr>
        <w:t xml:space="preserve"> №1</w:t>
      </w:r>
      <w:r w:rsidRPr="00923524">
        <w:rPr>
          <w:color w:val="000000"/>
        </w:rPr>
        <w:t>» создан в 202</w:t>
      </w:r>
      <w:r w:rsidR="001B6DE4">
        <w:rPr>
          <w:color w:val="000000"/>
        </w:rPr>
        <w:t>4</w:t>
      </w:r>
      <w:r w:rsidRPr="00923524">
        <w:rPr>
          <w:color w:val="000000"/>
        </w:rPr>
        <w:t xml:space="preserve"> году</w:t>
      </w:r>
      <w:r w:rsidR="001B6DE4">
        <w:rPr>
          <w:color w:val="000000"/>
        </w:rPr>
        <w:t xml:space="preserve"> в рамках федерального проекта «Современная школа» национального проекта «Образование»</w:t>
      </w:r>
      <w:r w:rsidRPr="00923524">
        <w:rPr>
          <w:color w:val="000000"/>
        </w:rPr>
        <w:t>. Он призван обеспечить повышение охвата обучающихся программами основного общего и дополнительного образования естественно</w:t>
      </w:r>
      <w:r>
        <w:rPr>
          <w:color w:val="000000"/>
        </w:rPr>
        <w:t xml:space="preserve"> </w:t>
      </w:r>
      <w:r w:rsidRPr="00923524">
        <w:rPr>
          <w:color w:val="000000"/>
        </w:rPr>
        <w:t>-</w:t>
      </w:r>
      <w:r>
        <w:rPr>
          <w:color w:val="000000"/>
        </w:rPr>
        <w:t xml:space="preserve"> </w:t>
      </w:r>
      <w:r w:rsidRPr="00923524">
        <w:rPr>
          <w:color w:val="000000"/>
        </w:rPr>
        <w:t>научной и технологической направленностей с использованием современного оборудования.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B6DE4">
        <w:rPr>
          <w:color w:val="000000"/>
        </w:rPr>
        <w:t>Центры «</w:t>
      </w:r>
      <w:r w:rsidRPr="00923524">
        <w:rPr>
          <w:color w:val="000000"/>
        </w:rPr>
        <w:t>Точка роста</w:t>
      </w:r>
      <w:r w:rsidR="001B6DE4">
        <w:rPr>
          <w:color w:val="000000"/>
        </w:rPr>
        <w:t>»</w:t>
      </w:r>
      <w:r w:rsidRPr="00923524">
        <w:rPr>
          <w:color w:val="000000"/>
        </w:rPr>
        <w:t xml:space="preserve">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923524" w:rsidRPr="00923524" w:rsidRDefault="00923524" w:rsidP="0092352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B6DE4">
        <w:rPr>
          <w:color w:val="000000"/>
        </w:rPr>
        <w:t>Центр «</w:t>
      </w:r>
      <w:r w:rsidRPr="00923524">
        <w:rPr>
          <w:color w:val="000000"/>
        </w:rPr>
        <w:t>Точка роста</w:t>
      </w:r>
      <w:r w:rsidR="001B6DE4">
        <w:rPr>
          <w:color w:val="000000"/>
        </w:rPr>
        <w:t>»</w:t>
      </w:r>
      <w:r w:rsidRPr="00923524">
        <w:rPr>
          <w:color w:val="000000"/>
        </w:rPr>
        <w:t xml:space="preserve"> является частью образовательной среды общеобразовательной организации, на базе которой осуществляется:</w:t>
      </w:r>
    </w:p>
    <w:p w:rsidR="00923524" w:rsidRPr="00923524" w:rsidRDefault="00923524" w:rsidP="009235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23524">
        <w:rPr>
          <w:color w:val="000000"/>
        </w:rPr>
        <w:t xml:space="preserve">- преподавание учебных предметов из предметных областей </w:t>
      </w:r>
      <w:r w:rsidR="001B6DE4">
        <w:rPr>
          <w:color w:val="000000"/>
        </w:rPr>
        <w:t>«</w:t>
      </w:r>
      <w:r w:rsidRPr="00923524">
        <w:rPr>
          <w:color w:val="000000"/>
        </w:rPr>
        <w:t>Биология</w:t>
      </w:r>
      <w:r w:rsidR="001B6DE4">
        <w:rPr>
          <w:color w:val="000000"/>
        </w:rPr>
        <w:t>», «</w:t>
      </w:r>
      <w:r w:rsidRPr="00923524">
        <w:rPr>
          <w:color w:val="000000"/>
        </w:rPr>
        <w:t>Химия</w:t>
      </w:r>
      <w:r w:rsidR="001B6DE4">
        <w:rPr>
          <w:color w:val="000000"/>
        </w:rPr>
        <w:t>»</w:t>
      </w:r>
      <w:r w:rsidRPr="00923524">
        <w:rPr>
          <w:color w:val="000000"/>
        </w:rPr>
        <w:t xml:space="preserve">, </w:t>
      </w:r>
      <w:r w:rsidR="001B6DE4">
        <w:rPr>
          <w:color w:val="000000"/>
        </w:rPr>
        <w:t>«</w:t>
      </w:r>
      <w:r w:rsidRPr="00923524">
        <w:rPr>
          <w:color w:val="000000"/>
        </w:rPr>
        <w:t>Физика</w:t>
      </w:r>
      <w:r w:rsidR="001B6DE4">
        <w:rPr>
          <w:color w:val="000000"/>
        </w:rPr>
        <w:t>»</w:t>
      </w:r>
      <w:r w:rsidRPr="00923524">
        <w:rPr>
          <w:color w:val="000000"/>
        </w:rPr>
        <w:t>;</w:t>
      </w:r>
    </w:p>
    <w:p w:rsidR="00923524" w:rsidRPr="00923524" w:rsidRDefault="00923524" w:rsidP="009235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23524">
        <w:rPr>
          <w:color w:val="000000"/>
        </w:rPr>
        <w:t>- внеурочная деятельность для поддержки изучения предметов естественно-научной и технологической направленностей;</w:t>
      </w:r>
    </w:p>
    <w:p w:rsidR="00923524" w:rsidRPr="00923524" w:rsidRDefault="00923524" w:rsidP="009235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23524">
        <w:rPr>
          <w:color w:val="000000"/>
        </w:rPr>
        <w:t>- проведение внеклассных мероприятий для обучающихся;</w:t>
      </w:r>
    </w:p>
    <w:p w:rsidR="00923524" w:rsidRDefault="00923524" w:rsidP="009235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23524">
        <w:rPr>
          <w:color w:val="000000"/>
        </w:rPr>
        <w:t>-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923524" w:rsidRPr="00923524" w:rsidRDefault="00923524" w:rsidP="0092352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23524" w:rsidRPr="00923524" w:rsidRDefault="00923524" w:rsidP="00923524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923524">
        <w:rPr>
          <w:b/>
          <w:color w:val="000000"/>
        </w:rPr>
        <w:t>Основными целями Центра являются:</w:t>
      </w:r>
    </w:p>
    <w:p w:rsidR="00923524" w:rsidRPr="00923524" w:rsidRDefault="00923524" w:rsidP="009235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23524">
        <w:rPr>
          <w:color w:val="000000"/>
        </w:rPr>
        <w:t>- создание условий для внедрения на 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 гуманитарного профилей;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 xml:space="preserve">- обновление содержания и совершенствование методов обучения предметных областей </w:t>
      </w:r>
      <w:r w:rsidR="001B6DE4">
        <w:rPr>
          <w:color w:val="000000"/>
        </w:rPr>
        <w:t>«</w:t>
      </w:r>
      <w:r w:rsidR="001B6DE4" w:rsidRPr="00923524">
        <w:rPr>
          <w:color w:val="000000"/>
        </w:rPr>
        <w:t>Биология</w:t>
      </w:r>
      <w:r w:rsidR="001B6DE4">
        <w:rPr>
          <w:color w:val="000000"/>
        </w:rPr>
        <w:t>», «</w:t>
      </w:r>
      <w:r w:rsidR="001B6DE4" w:rsidRPr="00923524">
        <w:rPr>
          <w:color w:val="000000"/>
        </w:rPr>
        <w:t>Химия</w:t>
      </w:r>
      <w:r w:rsidR="001B6DE4">
        <w:rPr>
          <w:color w:val="000000"/>
        </w:rPr>
        <w:t>»</w:t>
      </w:r>
      <w:r w:rsidR="001B6DE4" w:rsidRPr="00923524">
        <w:rPr>
          <w:color w:val="000000"/>
        </w:rPr>
        <w:t xml:space="preserve">, </w:t>
      </w:r>
      <w:r w:rsidR="001B6DE4">
        <w:rPr>
          <w:color w:val="000000"/>
        </w:rPr>
        <w:t>«</w:t>
      </w:r>
      <w:r w:rsidR="001B6DE4" w:rsidRPr="00923524">
        <w:rPr>
          <w:color w:val="000000"/>
        </w:rPr>
        <w:t>Физика</w:t>
      </w:r>
      <w:r w:rsidR="001B6DE4">
        <w:rPr>
          <w:color w:val="000000"/>
        </w:rPr>
        <w:t>»</w:t>
      </w:r>
      <w:r w:rsidRPr="00923524">
        <w:rPr>
          <w:color w:val="000000"/>
        </w:rPr>
        <w:t>.</w:t>
      </w:r>
    </w:p>
    <w:p w:rsidR="00923524" w:rsidRPr="00923524" w:rsidRDefault="00923524" w:rsidP="00923524">
      <w:pPr>
        <w:pStyle w:val="a3"/>
        <w:jc w:val="both"/>
        <w:rPr>
          <w:b/>
          <w:color w:val="000000"/>
        </w:rPr>
      </w:pPr>
      <w:r w:rsidRPr="00923524">
        <w:rPr>
          <w:b/>
          <w:color w:val="000000"/>
        </w:rPr>
        <w:t>Задачи Центра: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 xml:space="preserve">- обновление содержания преподавания основных общеобразовательных программ по предметным областям </w:t>
      </w:r>
      <w:r w:rsidR="001B6DE4">
        <w:rPr>
          <w:color w:val="000000"/>
        </w:rPr>
        <w:t>«</w:t>
      </w:r>
      <w:r w:rsidR="001B6DE4" w:rsidRPr="00923524">
        <w:rPr>
          <w:color w:val="000000"/>
        </w:rPr>
        <w:t>Биология</w:t>
      </w:r>
      <w:r w:rsidR="001B6DE4">
        <w:rPr>
          <w:color w:val="000000"/>
        </w:rPr>
        <w:t>», «</w:t>
      </w:r>
      <w:r w:rsidR="001B6DE4" w:rsidRPr="00923524">
        <w:rPr>
          <w:color w:val="000000"/>
        </w:rPr>
        <w:t>Химия</w:t>
      </w:r>
      <w:r w:rsidR="001B6DE4">
        <w:rPr>
          <w:color w:val="000000"/>
        </w:rPr>
        <w:t>»</w:t>
      </w:r>
      <w:r w:rsidR="001B6DE4" w:rsidRPr="00923524">
        <w:rPr>
          <w:color w:val="000000"/>
        </w:rPr>
        <w:t xml:space="preserve">, </w:t>
      </w:r>
      <w:r w:rsidR="001B6DE4">
        <w:rPr>
          <w:color w:val="000000"/>
        </w:rPr>
        <w:t>«</w:t>
      </w:r>
      <w:r w:rsidR="001B6DE4" w:rsidRPr="00923524">
        <w:rPr>
          <w:color w:val="000000"/>
        </w:rPr>
        <w:t>Физика</w:t>
      </w:r>
      <w:r w:rsidR="001B6DE4">
        <w:rPr>
          <w:color w:val="000000"/>
        </w:rPr>
        <w:t>»</w:t>
      </w:r>
      <w:r w:rsidRPr="00923524">
        <w:rPr>
          <w:color w:val="000000"/>
        </w:rPr>
        <w:t xml:space="preserve"> на обновленном учебном оборудовании;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 xml:space="preserve">- создание условий для реализации </w:t>
      </w:r>
      <w:proofErr w:type="spellStart"/>
      <w:r w:rsidRPr="00923524">
        <w:rPr>
          <w:color w:val="000000"/>
        </w:rPr>
        <w:t>разноуровневых</w:t>
      </w:r>
      <w:proofErr w:type="spellEnd"/>
      <w:r w:rsidRPr="00923524">
        <w:rPr>
          <w:color w:val="000000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-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-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lastRenderedPageBreak/>
        <w:t>-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 -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 xml:space="preserve"> - информационное сопровождение деятельности Центра, развитие </w:t>
      </w:r>
      <w:proofErr w:type="spellStart"/>
      <w:r w:rsidRPr="00923524">
        <w:rPr>
          <w:color w:val="000000"/>
        </w:rPr>
        <w:t>медиаграмотности</w:t>
      </w:r>
      <w:proofErr w:type="spellEnd"/>
      <w:r w:rsidRPr="00923524">
        <w:rPr>
          <w:color w:val="000000"/>
        </w:rPr>
        <w:t xml:space="preserve"> у обучающихся;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 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-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 Центр «Точка роста» создан как структурное подразделение школы, деятельность которого направлена на применение более современных информационных технологий, средств обучения, учебного оборудования, высокоскоростного интернета и других ресурсов Центра, которые послужат повышению качества и доступности образования. Центр дает возможность ребятам приобрести навыки работы в команде, подготовиться к участию в различных конкурсах.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Инфраструктура центра используется в урочное и во внеурочное время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обучающихся школы, а также других образовательных учреждений, педагогов, родительской общественности и населения. Также предусматривается использование дистанционных форм обучения и сетевого партнёрства.</w:t>
      </w:r>
    </w:p>
    <w:p w:rsidR="00923524" w:rsidRPr="00923524" w:rsidRDefault="001B6DE4" w:rsidP="00923524">
      <w:pPr>
        <w:pStyle w:val="a3"/>
        <w:jc w:val="both"/>
        <w:rPr>
          <w:color w:val="000000"/>
        </w:rPr>
      </w:pPr>
      <w:r>
        <w:rPr>
          <w:color w:val="000000"/>
        </w:rPr>
        <w:t>Центры «</w:t>
      </w:r>
      <w:r w:rsidR="00923524" w:rsidRPr="00923524">
        <w:rPr>
          <w:color w:val="000000"/>
        </w:rPr>
        <w:t>Точка роста</w:t>
      </w:r>
      <w:r>
        <w:rPr>
          <w:color w:val="000000"/>
        </w:rPr>
        <w:t>»</w:t>
      </w:r>
      <w:r w:rsidR="00923524" w:rsidRPr="00923524">
        <w:rPr>
          <w:color w:val="000000"/>
        </w:rPr>
        <w:t xml:space="preserve"> создаются при поддержке Министерства просвещения Российской Федерации. Адрес сайта Министерства просвещения Российской Федерации: </w:t>
      </w:r>
      <w:hyperlink r:id="rId4" w:history="1">
        <w:r w:rsidR="00923524" w:rsidRPr="00923524">
          <w:rPr>
            <w:rStyle w:val="a4"/>
            <w:color w:val="0069A9"/>
          </w:rPr>
          <w:t>edu.gov.ru</w:t>
        </w:r>
      </w:hyperlink>
    </w:p>
    <w:p w:rsidR="00923524" w:rsidRPr="00923524" w:rsidRDefault="00923524" w:rsidP="00923524">
      <w:pPr>
        <w:jc w:val="both"/>
        <w:rPr>
          <w:rFonts w:ascii="Times New Roman" w:hAnsi="Times New Roman" w:cs="Times New Roman"/>
          <w:sz w:val="24"/>
          <w:szCs w:val="24"/>
        </w:rPr>
      </w:pPr>
      <w:r w:rsidRPr="00923524">
        <w:rPr>
          <w:rFonts w:ascii="Times New Roman" w:hAnsi="Times New Roman" w:cs="Times New Roman"/>
          <w:color w:val="000000"/>
          <w:sz w:val="24"/>
          <w:szCs w:val="24"/>
        </w:rPr>
        <w:t>Федеральным оператором мероприятий по создан</w:t>
      </w:r>
      <w:r w:rsidR="001B6DE4">
        <w:rPr>
          <w:rFonts w:ascii="Times New Roman" w:hAnsi="Times New Roman" w:cs="Times New Roman"/>
          <w:color w:val="000000"/>
          <w:sz w:val="24"/>
          <w:szCs w:val="24"/>
        </w:rPr>
        <w:t>ию центров «</w:t>
      </w:r>
      <w:r w:rsidRPr="00923524">
        <w:rPr>
          <w:rFonts w:ascii="Times New Roman" w:hAnsi="Times New Roman" w:cs="Times New Roman"/>
          <w:color w:val="000000"/>
          <w:sz w:val="24"/>
          <w:szCs w:val="24"/>
        </w:rPr>
        <w:t>Точка роста</w:t>
      </w:r>
      <w:r w:rsidR="001B6DE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52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923524">
        <w:rPr>
          <w:rFonts w:ascii="Times New Roman" w:hAnsi="Times New Roman" w:cs="Times New Roman"/>
          <w:sz w:val="24"/>
          <w:szCs w:val="24"/>
        </w:rPr>
        <w:t>ФГАУ</w:t>
      </w:r>
      <w:r w:rsidR="001B6DE4">
        <w:rPr>
          <w:rFonts w:ascii="Times New Roman" w:hAnsi="Times New Roman" w:cs="Times New Roman"/>
          <w:sz w:val="24"/>
          <w:szCs w:val="24"/>
        </w:rPr>
        <w:t xml:space="preserve"> «</w:t>
      </w:r>
      <w:r w:rsidRPr="00923524">
        <w:rPr>
          <w:rFonts w:ascii="Times New Roman" w:hAnsi="Times New Roman" w:cs="Times New Roman"/>
          <w:sz w:val="24"/>
          <w:szCs w:val="24"/>
        </w:rPr>
        <w:t>Центр просветительских инициатив Министерства п</w:t>
      </w:r>
      <w:r w:rsidR="001B6DE4">
        <w:rPr>
          <w:rFonts w:ascii="Times New Roman" w:hAnsi="Times New Roman" w:cs="Times New Roman"/>
          <w:sz w:val="24"/>
          <w:szCs w:val="24"/>
        </w:rPr>
        <w:t>росвещения Российской Федерации»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Адрес сайта Федерального оператора: </w:t>
      </w:r>
      <w:r w:rsidRPr="00923524">
        <w:rPr>
          <w:color w:val="31849B" w:themeColor="accent5" w:themeShade="BF"/>
        </w:rPr>
        <w:t>https://mpcenter.гu</w:t>
      </w:r>
      <w:r w:rsidRPr="00923524">
        <w:rPr>
          <w:color w:val="000000"/>
        </w:rPr>
        <w:t xml:space="preserve"> </w:t>
      </w:r>
    </w:p>
    <w:p w:rsidR="00923524" w:rsidRPr="00923524" w:rsidRDefault="00923524" w:rsidP="00923524">
      <w:pPr>
        <w:pStyle w:val="a3"/>
        <w:jc w:val="both"/>
        <w:rPr>
          <w:color w:val="000000"/>
        </w:rPr>
      </w:pPr>
      <w:r w:rsidRPr="00923524">
        <w:rPr>
          <w:color w:val="000000"/>
        </w:rPr>
        <w:t>Региональным координатором м</w:t>
      </w:r>
      <w:r w:rsidR="001B6DE4">
        <w:rPr>
          <w:color w:val="000000"/>
        </w:rPr>
        <w:t>ероприятий по созданию центров «Точка роста»</w:t>
      </w:r>
      <w:r w:rsidRPr="00923524">
        <w:rPr>
          <w:color w:val="000000"/>
        </w:rPr>
        <w:t xml:space="preserve"> является комитет образования, науки и молодежной политики Волгоградской области.</w:t>
      </w:r>
      <w:r w:rsidRPr="00923524">
        <w:rPr>
          <w:color w:val="000000"/>
        </w:rPr>
        <w:br/>
        <w:t>Адрес сайта регионального координатора: </w:t>
      </w:r>
      <w:hyperlink r:id="rId5" w:history="1">
        <w:r w:rsidRPr="00923524">
          <w:rPr>
            <w:rStyle w:val="a4"/>
            <w:color w:val="0069A9"/>
          </w:rPr>
          <w:t>obraz.volgograd.ru</w:t>
        </w:r>
      </w:hyperlink>
    </w:p>
    <w:p w:rsidR="00923524" w:rsidRPr="001B6DE4" w:rsidRDefault="00923524" w:rsidP="001B6DE4">
      <w:pPr>
        <w:pStyle w:val="a3"/>
        <w:jc w:val="both"/>
        <w:rPr>
          <w:color w:val="000000"/>
        </w:rPr>
      </w:pPr>
      <w:r w:rsidRPr="00923524">
        <w:rPr>
          <w:color w:val="000000"/>
        </w:rPr>
        <w:t>Информация о национальном про</w:t>
      </w:r>
      <w:r w:rsidR="001B6DE4">
        <w:rPr>
          <w:color w:val="000000"/>
        </w:rPr>
        <w:t>екте «</w:t>
      </w:r>
      <w:r w:rsidRPr="00923524">
        <w:rPr>
          <w:color w:val="000000"/>
        </w:rPr>
        <w:t>Образование</w:t>
      </w:r>
      <w:r w:rsidR="001B6DE4">
        <w:rPr>
          <w:color w:val="000000"/>
        </w:rPr>
        <w:t>»</w:t>
      </w:r>
      <w:r w:rsidRPr="00923524">
        <w:rPr>
          <w:color w:val="000000"/>
        </w:rPr>
        <w:t xml:space="preserve"> размещена на сайте Министерства просвещения Российской Федерации по ссылке:</w:t>
      </w:r>
      <w:hyperlink r:id="rId6" w:history="1">
        <w:r w:rsidRPr="00923524">
          <w:rPr>
            <w:rStyle w:val="a4"/>
            <w:color w:val="0069A9"/>
          </w:rPr>
          <w:t> edu.gov.ru</w:t>
        </w:r>
      </w:hyperlink>
      <w:bookmarkStart w:id="0" w:name="_GoBack"/>
      <w:bookmarkEnd w:id="0"/>
    </w:p>
    <w:sectPr w:rsidR="00923524" w:rsidRPr="001B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24"/>
    <w:rsid w:val="001B6DE4"/>
    <w:rsid w:val="002450FD"/>
    <w:rsid w:val="009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7B802-600F-4F3A-9286-D8D9E7E7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23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national-project/" TargetMode="External"/><Relationship Id="rId5" Type="http://schemas.openxmlformats.org/officeDocument/2006/relationships/hyperlink" Target="http://obraz.volgograd.ru/vo-project/natsionalnye-proekty/obrazovanie/" TargetMode="External"/><Relationship Id="rId4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25</cp:lastModifiedBy>
  <cp:revision>2</cp:revision>
  <dcterms:created xsi:type="dcterms:W3CDTF">2024-04-03T14:37:00Z</dcterms:created>
  <dcterms:modified xsi:type="dcterms:W3CDTF">2024-04-03T14:37:00Z</dcterms:modified>
</cp:coreProperties>
</file>