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C4" w:rsidRPr="00F97FC4" w:rsidRDefault="00F97FC4" w:rsidP="00F97FC4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F97FC4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F97FC4" w:rsidRPr="00F97FC4" w:rsidRDefault="00F97FC4" w:rsidP="00F97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Нравится ли Вашему ребенку питание в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Если не нравит</w:t>
      </w:r>
      <w:bookmarkStart w:id="0" w:name="_GoBack"/>
      <w:bookmarkEnd w:id="0"/>
      <w:r w:rsidRPr="00F97FC4">
        <w:rPr>
          <w:rFonts w:ascii="Times New Roman" w:hAnsi="Times New Roman" w:cs="Times New Roman"/>
          <w:sz w:val="28"/>
          <w:szCs w:val="14"/>
        </w:rPr>
        <w:t>ся, то почему?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Готовят нелюбимую пищу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Иное___________________________________________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F97FC4" w:rsidRPr="00F97FC4" w:rsidRDefault="00F97FC4" w:rsidP="00F97F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Ваши предложения по улучшению меню</w:t>
      </w:r>
    </w:p>
    <w:p w:rsidR="00F97FC4" w:rsidRPr="00F97FC4" w:rsidRDefault="00F97FC4" w:rsidP="00F97FC4">
      <w:pPr>
        <w:ind w:left="360"/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14"/>
        </w:rPr>
        <w:t>_____________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Ваши предложения по улучшению организации питания</w:t>
      </w:r>
    </w:p>
    <w:p w:rsidR="008B734B" w:rsidRPr="00F97FC4" w:rsidRDefault="00F97FC4" w:rsidP="00F97FC4">
      <w:pPr>
        <w:ind w:left="360"/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14"/>
        </w:rPr>
        <w:t>_____________________________________________________________________________</w:t>
      </w:r>
    </w:p>
    <w:sectPr w:rsidR="008B734B" w:rsidRPr="00F9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C4"/>
    <w:rsid w:val="005626C3"/>
    <w:rsid w:val="008B734B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CCCD-BBF0-4353-BAFD-A87E347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Игорь Ефремов</cp:lastModifiedBy>
  <cp:revision>2</cp:revision>
  <dcterms:created xsi:type="dcterms:W3CDTF">2022-09-27T10:51:00Z</dcterms:created>
  <dcterms:modified xsi:type="dcterms:W3CDTF">2024-07-12T12:37:00Z</dcterms:modified>
</cp:coreProperties>
</file>